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63" w:rsidRDefault="00932663" w:rsidP="00932663">
      <w:r>
        <w:t xml:space="preserve">Ссылка на Всероссийский конкурс «Воспитать человека» </w:t>
      </w:r>
    </w:p>
    <w:p w:rsidR="00932663" w:rsidRDefault="00932663" w:rsidP="00932663">
      <w:hyperlink r:id="rId4" w:history="1">
        <w:r>
          <w:rPr>
            <w:rStyle w:val="a3"/>
          </w:rPr>
          <w:t>https://xn--80aaebobrug0aehzqb4f4d.xn--p1ai/</w:t>
        </w:r>
      </w:hyperlink>
    </w:p>
    <w:p w:rsidR="00932663" w:rsidRDefault="00932663" w:rsidP="00932663">
      <w:r>
        <w:t>Ссылка на группу конкурса</w:t>
      </w:r>
      <w:proofErr w:type="gramStart"/>
      <w:r>
        <w:t xml:space="preserve"> В</w:t>
      </w:r>
      <w:proofErr w:type="gramEnd"/>
      <w:r>
        <w:t xml:space="preserve">оспитать человека </w:t>
      </w:r>
    </w:p>
    <w:p w:rsidR="00932663" w:rsidRDefault="00932663" w:rsidP="00932663">
      <w:hyperlink r:id="rId5" w:history="1">
        <w:r>
          <w:rPr>
            <w:rStyle w:val="a3"/>
          </w:rPr>
          <w:t>https://vk.com/vospitat_cheloveka</w:t>
        </w:r>
      </w:hyperlink>
    </w:p>
    <w:p w:rsidR="00026A9B" w:rsidRDefault="00026A9B"/>
    <w:sectPr w:rsidR="00026A9B" w:rsidSect="0002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32663"/>
    <w:rsid w:val="00026A9B"/>
    <w:rsid w:val="0093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6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ospitat_cheloveka" TargetMode="External"/><Relationship Id="rId4" Type="http://schemas.openxmlformats.org/officeDocument/2006/relationships/hyperlink" Target="https://xn--80aaebobrug0aehzqb4f4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2024-04-24T11:36:00Z</dcterms:created>
  <dcterms:modified xsi:type="dcterms:W3CDTF">2024-04-24T11:36:00Z</dcterms:modified>
</cp:coreProperties>
</file>